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Florida International University</w:t>
      </w:r>
      <w:r w:rsidDel="00000000" w:rsidR="00000000" w:rsidRPr="00000000">
        <w:rPr>
          <w:rtl w:val="0"/>
        </w:rPr>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Software Engineering Focus</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56"/>
          <w:szCs w:val="56"/>
          <w:rtl w:val="0"/>
        </w:rPr>
        <w:t xml:space="preserve">Feature Document</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line="240" w:lineRule="auto"/>
        <w:contextualSpacing w:val="0"/>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User Story ID #2858</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line="240" w:lineRule="auto"/>
        <w:contextualSpacing w:val="0"/>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Sort Agent Results(Client)</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br w:type="textWrapping"/>
        <w:br w:type="textWrapping"/>
        <w:br w:type="textWrapping"/>
        <w:br w:type="textWrapping"/>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 Mark Cameron</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line="24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Team Member(s): </w:t>
      </w:r>
      <w:r w:rsidDel="00000000" w:rsidR="00000000" w:rsidRPr="00000000">
        <w:rPr>
          <w:rFonts w:ascii="Times New Roman" w:cs="Times New Roman" w:eastAsia="Times New Roman" w:hAnsi="Times New Roman"/>
          <w:sz w:val="24"/>
          <w:szCs w:val="24"/>
          <w:rtl w:val="0"/>
        </w:rPr>
        <w:t xml:space="preserve">Mark Cameron, Tariq Juman, Luis Averhoff</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line="24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Project: </w:t>
      </w:r>
      <w:r w:rsidDel="00000000" w:rsidR="00000000" w:rsidRPr="00000000">
        <w:rPr>
          <w:rFonts w:ascii="Times New Roman" w:cs="Times New Roman" w:eastAsia="Times New Roman" w:hAnsi="Times New Roman"/>
          <w:sz w:val="24"/>
          <w:szCs w:val="24"/>
          <w:rtl w:val="0"/>
        </w:rPr>
        <w:t xml:space="preserve">Chat-System</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Dr. Masoud Sadjadi</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 Dr. Masoud Sadjadi</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b w:val="1"/>
          <w:smallCaps w:val="1"/>
          <w:sz w:val="32"/>
          <w:szCs w:val="32"/>
          <w:rtl w:val="0"/>
        </w:rPr>
        <w:t xml:space="preserve">User Story Name: Sort Agent Results(Client)</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tl w:val="0"/>
        </w:rPr>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Description: As a client, I would like to sort agent search results so that I will be able to find an agent based on specified sorting criteria.</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240" w:before="80" w:line="240" w:lineRule="auto"/>
        <w:contextualSpacing w:val="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240" w:before="80" w:line="240" w:lineRule="auto"/>
        <w:contextualSpacing w:val="0"/>
        <w:rPr/>
      </w:pPr>
      <w:r w:rsidDel="00000000" w:rsidR="00000000" w:rsidRPr="00000000">
        <w:rPr>
          <w:rFonts w:ascii="Arial" w:cs="Arial" w:eastAsia="Arial" w:hAnsi="Arial"/>
          <w:color w:val="000000"/>
          <w:sz w:val="21"/>
          <w:szCs w:val="21"/>
          <w:highlight w:val="white"/>
          <w:rtl w:val="0"/>
        </w:rPr>
        <w:t xml:space="preserve">Acceptance Criteria</w:t>
      </w:r>
      <w:r w:rsidDel="00000000" w:rsidR="00000000" w:rsidRPr="00000000">
        <w:rPr>
          <w:rtl w:val="0"/>
        </w:rPr>
      </w:r>
    </w:p>
    <w:p w:rsidR="00000000" w:rsidDel="00000000" w:rsidP="00000000" w:rsidRDefault="00000000" w:rsidRPr="00000000" w14:paraId="0000001D">
      <w:pPr>
        <w:numPr>
          <w:ilvl w:val="0"/>
          <w:numId w:val="2"/>
        </w:numPr>
        <w:pBdr>
          <w:top w:color="auto" w:space="0" w:sz="0" w:val="none"/>
          <w:bottom w:color="auto" w:space="0" w:sz="0" w:val="none"/>
          <w:right w:color="auto" w:space="0" w:sz="0" w:val="none"/>
          <w:between w:color="auto" w:space="0" w:sz="0" w:val="none"/>
        </w:pBdr>
        <w:spacing w:after="240" w:before="80" w:line="320.72727272727275" w:lineRule="auto"/>
        <w:ind w:firstLine="360"/>
        <w:contextualSpacing w:val="1"/>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The client should be able to select criteria either before or after search and view dynamically updated results based on criteria entered.</w:t>
      </w:r>
    </w:p>
    <w:p w:rsidR="00000000" w:rsidDel="00000000" w:rsidP="00000000" w:rsidRDefault="00000000" w:rsidRPr="00000000" w14:paraId="0000001E">
      <w:pPr>
        <w:numPr>
          <w:ilvl w:val="0"/>
          <w:numId w:val="2"/>
        </w:numPr>
        <w:pBdr>
          <w:top w:color="auto" w:space="0" w:sz="0" w:val="none"/>
          <w:bottom w:color="auto" w:space="0" w:sz="0" w:val="none"/>
          <w:right w:color="auto" w:space="0" w:sz="0" w:val="none"/>
          <w:between w:color="auto" w:space="0" w:sz="0" w:val="none"/>
        </w:pBdr>
        <w:spacing w:after="240" w:before="80" w:line="320.72727272727275" w:lineRule="auto"/>
        <w:ind w:firstLine="360"/>
        <w:contextualSpacing w:val="1"/>
        <w:rPr>
          <w:sz w:val="21"/>
          <w:szCs w:val="21"/>
        </w:rPr>
      </w:pPr>
      <w:r w:rsidDel="00000000" w:rsidR="00000000" w:rsidRPr="00000000">
        <w:rPr>
          <w:rFonts w:ascii="Arial" w:cs="Arial" w:eastAsia="Arial" w:hAnsi="Arial"/>
          <w:sz w:val="21"/>
          <w:szCs w:val="21"/>
          <w:highlight w:val="white"/>
          <w:rtl w:val="0"/>
        </w:rPr>
        <w:t xml:space="preserve">The client should be able to sort the agent’s name by (a-z) or (z-a).</w:t>
      </w:r>
    </w:p>
    <w:p w:rsidR="00000000" w:rsidDel="00000000" w:rsidP="00000000" w:rsidRDefault="00000000" w:rsidRPr="00000000" w14:paraId="0000001F">
      <w:pPr>
        <w:numPr>
          <w:ilvl w:val="0"/>
          <w:numId w:val="2"/>
        </w:numPr>
        <w:pBdr>
          <w:top w:color="auto" w:space="0" w:sz="0" w:val="none"/>
          <w:bottom w:color="auto" w:space="0" w:sz="0" w:val="none"/>
          <w:right w:color="auto" w:space="0" w:sz="0" w:val="none"/>
          <w:between w:color="auto" w:space="0" w:sz="0" w:val="none"/>
        </w:pBdr>
        <w:spacing w:after="240" w:before="80" w:line="320.72727272727275" w:lineRule="auto"/>
        <w:ind w:firstLine="360"/>
        <w:contextualSpacing w:val="1"/>
        <w:rPr>
          <w:sz w:val="21"/>
          <w:szCs w:val="21"/>
        </w:rPr>
      </w:pPr>
      <w:r w:rsidDel="00000000" w:rsidR="00000000" w:rsidRPr="00000000">
        <w:rPr>
          <w:rFonts w:ascii="Arial" w:cs="Arial" w:eastAsia="Arial" w:hAnsi="Arial"/>
          <w:sz w:val="21"/>
          <w:szCs w:val="21"/>
          <w:highlight w:val="white"/>
          <w:rtl w:val="0"/>
        </w:rPr>
        <w:t xml:space="preserve">The client should be able to sort the locations by (a-z) or (z-a).</w:t>
      </w:r>
    </w:p>
    <w:p w:rsidR="00000000" w:rsidDel="00000000" w:rsidP="00000000" w:rsidRDefault="00000000" w:rsidRPr="00000000" w14:paraId="00000020">
      <w:pPr>
        <w:numPr>
          <w:ilvl w:val="0"/>
          <w:numId w:val="2"/>
        </w:numPr>
        <w:pBdr>
          <w:top w:color="auto" w:space="0" w:sz="0" w:val="none"/>
          <w:bottom w:color="auto" w:space="0" w:sz="0" w:val="none"/>
          <w:right w:color="auto" w:space="0" w:sz="0" w:val="none"/>
          <w:between w:color="auto" w:space="0" w:sz="0" w:val="none"/>
        </w:pBdr>
        <w:spacing w:after="240" w:before="80" w:line="320.72727272727275" w:lineRule="auto"/>
        <w:ind w:firstLine="360"/>
        <w:contextualSpacing w:val="1"/>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The client should be able to sort the agent’s by rating (high - low) or (low to high)</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sz w:val="32"/>
          <w:szCs w:val="32"/>
        </w:rPr>
      </w:pPr>
      <w:bookmarkStart w:colFirst="0" w:colLast="0" w:name="_1zaz4192qd38" w:id="0"/>
      <w:bookmarkEnd w:id="0"/>
      <w:r w:rsidDel="00000000" w:rsidR="00000000" w:rsidRPr="00000000">
        <w:rPr>
          <w:rFonts w:ascii="Times New Roman" w:cs="Times New Roman" w:eastAsia="Times New Roman" w:hAnsi="Times New Roman"/>
          <w:b w:val="1"/>
          <w:sz w:val="28"/>
          <w:szCs w:val="28"/>
          <w:rtl w:val="0"/>
        </w:rPr>
        <w:t xml:space="preserve">Use Case</w:t>
      </w:r>
      <w:r w:rsidDel="00000000" w:rsidR="00000000" w:rsidRPr="00000000">
        <w:rPr>
          <w:rtl w:val="0"/>
        </w:rPr>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Name: Show Panel</w:t>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Actor: Client</w:t>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Preconditions: Is on agent search page</w:t>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Description &lt;Flow of events&gt;: </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shd w:fill="auto" w:val="clear"/>
        <w:spacing w:after="0" w:before="80" w:line="240" w:lineRule="auto"/>
        <w:ind w:left="1440" w:firstLine="1080"/>
        <w:rPr/>
      </w:pPr>
      <w:r w:rsidDel="00000000" w:rsidR="00000000" w:rsidRPr="00000000">
        <w:rPr>
          <w:rFonts w:ascii="Arial" w:cs="Arial" w:eastAsia="Arial" w:hAnsi="Arial"/>
          <w:sz w:val="21"/>
          <w:szCs w:val="21"/>
          <w:highlight w:val="white"/>
          <w:rtl w:val="0"/>
        </w:rPr>
        <w:t xml:space="preserve">Client clicks on sort button </w:t>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shd w:fill="auto" w:val="clear"/>
        <w:spacing w:after="0" w:before="80" w:line="240" w:lineRule="auto"/>
        <w:ind w:left="1440" w:firstLine="108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Sort panel is displayed</w:t>
      </w:r>
    </w:p>
    <w:p w:rsidR="00000000" w:rsidDel="00000000" w:rsidP="00000000" w:rsidRDefault="00000000" w:rsidRPr="00000000" w14:paraId="0000002B">
      <w:pPr>
        <w:spacing w:after="0" w:before="200" w:line="240" w:lineRule="auto"/>
        <w:contextualSpacing w:val="0"/>
        <w:rPr>
          <w:rFonts w:ascii="Times New Roman" w:cs="Times New Roman" w:eastAsia="Times New Roman" w:hAnsi="Times New Roman"/>
          <w:sz w:val="32"/>
          <w:szCs w:val="32"/>
        </w:rPr>
      </w:pPr>
      <w:bookmarkStart w:colFirst="0" w:colLast="0" w:name="_1zaz4192qd38" w:id="0"/>
      <w:bookmarkEnd w:id="0"/>
      <w:r w:rsidDel="00000000" w:rsidR="00000000" w:rsidRPr="00000000">
        <w:rPr>
          <w:rFonts w:ascii="Times New Roman" w:cs="Times New Roman" w:eastAsia="Times New Roman" w:hAnsi="Times New Roman"/>
          <w:b w:val="1"/>
          <w:sz w:val="28"/>
          <w:szCs w:val="28"/>
          <w:rtl w:val="0"/>
        </w:rPr>
        <w:t xml:space="preserve">Use Case</w:t>
      </w:r>
      <w:r w:rsidDel="00000000" w:rsidR="00000000" w:rsidRPr="00000000">
        <w:rPr>
          <w:rtl w:val="0"/>
        </w:rPr>
      </w:r>
    </w:p>
    <w:p w:rsidR="00000000" w:rsidDel="00000000" w:rsidP="00000000" w:rsidRDefault="00000000" w:rsidRPr="00000000" w14:paraId="0000002C">
      <w:pPr>
        <w:numPr>
          <w:ilvl w:val="0"/>
          <w:numId w:val="1"/>
        </w:numPr>
        <w:spacing w:after="0" w:before="80" w:line="240" w:lineRule="auto"/>
        <w:ind w:left="720" w:firstLine="360"/>
        <w:rPr/>
      </w:pPr>
      <w:r w:rsidDel="00000000" w:rsidR="00000000" w:rsidRPr="00000000">
        <w:rPr>
          <w:rFonts w:ascii="Arial" w:cs="Arial" w:eastAsia="Arial" w:hAnsi="Arial"/>
          <w:sz w:val="21"/>
          <w:szCs w:val="21"/>
          <w:highlight w:val="white"/>
          <w:rtl w:val="0"/>
        </w:rPr>
        <w:t xml:space="preserve">Name: Sort by Attribute</w:t>
      </w:r>
    </w:p>
    <w:p w:rsidR="00000000" w:rsidDel="00000000" w:rsidP="00000000" w:rsidRDefault="00000000" w:rsidRPr="00000000" w14:paraId="0000002D">
      <w:pPr>
        <w:numPr>
          <w:ilvl w:val="0"/>
          <w:numId w:val="1"/>
        </w:numPr>
        <w:spacing w:after="0" w:before="80" w:line="240" w:lineRule="auto"/>
        <w:ind w:left="720" w:firstLine="360"/>
        <w:rPr/>
      </w:pPr>
      <w:r w:rsidDel="00000000" w:rsidR="00000000" w:rsidRPr="00000000">
        <w:rPr>
          <w:rFonts w:ascii="Arial" w:cs="Arial" w:eastAsia="Arial" w:hAnsi="Arial"/>
          <w:sz w:val="21"/>
          <w:szCs w:val="21"/>
          <w:highlight w:val="white"/>
          <w:rtl w:val="0"/>
        </w:rPr>
        <w:t xml:space="preserve">Actor: Client</w:t>
      </w:r>
    </w:p>
    <w:p w:rsidR="00000000" w:rsidDel="00000000" w:rsidP="00000000" w:rsidRDefault="00000000" w:rsidRPr="00000000" w14:paraId="0000002E">
      <w:pPr>
        <w:numPr>
          <w:ilvl w:val="0"/>
          <w:numId w:val="1"/>
        </w:numPr>
        <w:spacing w:after="0" w:before="80" w:line="240" w:lineRule="auto"/>
        <w:ind w:left="720" w:firstLine="360"/>
        <w:rPr/>
      </w:pPr>
      <w:r w:rsidDel="00000000" w:rsidR="00000000" w:rsidRPr="00000000">
        <w:rPr>
          <w:rFonts w:ascii="Arial" w:cs="Arial" w:eastAsia="Arial" w:hAnsi="Arial"/>
          <w:sz w:val="21"/>
          <w:szCs w:val="21"/>
          <w:highlight w:val="white"/>
          <w:rtl w:val="0"/>
        </w:rPr>
        <w:t xml:space="preserve">Preconditions: Is on agent search page and sort panel is displayed</w:t>
      </w:r>
    </w:p>
    <w:p w:rsidR="00000000" w:rsidDel="00000000" w:rsidP="00000000" w:rsidRDefault="00000000" w:rsidRPr="00000000" w14:paraId="0000002F">
      <w:pPr>
        <w:numPr>
          <w:ilvl w:val="0"/>
          <w:numId w:val="1"/>
        </w:numPr>
        <w:spacing w:after="0" w:before="80" w:line="240" w:lineRule="auto"/>
        <w:ind w:left="720" w:firstLine="360"/>
        <w:rPr/>
      </w:pPr>
      <w:r w:rsidDel="00000000" w:rsidR="00000000" w:rsidRPr="00000000">
        <w:rPr>
          <w:rFonts w:ascii="Arial" w:cs="Arial" w:eastAsia="Arial" w:hAnsi="Arial"/>
          <w:sz w:val="21"/>
          <w:szCs w:val="21"/>
          <w:highlight w:val="white"/>
          <w:rtl w:val="0"/>
        </w:rPr>
        <w:t xml:space="preserve">Description &lt;Flow of events&gt;: </w:t>
      </w:r>
    </w:p>
    <w:p w:rsidR="00000000" w:rsidDel="00000000" w:rsidP="00000000" w:rsidRDefault="00000000" w:rsidRPr="00000000" w14:paraId="00000030">
      <w:pPr>
        <w:numPr>
          <w:ilvl w:val="1"/>
          <w:numId w:val="1"/>
        </w:numPr>
        <w:spacing w:after="0" w:before="80" w:line="240" w:lineRule="auto"/>
        <w:ind w:left="1440" w:firstLine="1080"/>
        <w:rPr/>
      </w:pPr>
      <w:r w:rsidDel="00000000" w:rsidR="00000000" w:rsidRPr="00000000">
        <w:rPr>
          <w:rFonts w:ascii="Arial" w:cs="Arial" w:eastAsia="Arial" w:hAnsi="Arial"/>
          <w:sz w:val="21"/>
          <w:szCs w:val="21"/>
          <w:highlight w:val="white"/>
          <w:rtl w:val="0"/>
        </w:rPr>
        <w:t xml:space="preserve">Client clicks on button to sort list by &lt;attribute&gt;</w:t>
      </w:r>
    </w:p>
    <w:p w:rsidR="00000000" w:rsidDel="00000000" w:rsidP="00000000" w:rsidRDefault="00000000" w:rsidRPr="00000000" w14:paraId="00000031">
      <w:pPr>
        <w:numPr>
          <w:ilvl w:val="1"/>
          <w:numId w:val="1"/>
        </w:numPr>
        <w:spacing w:after="0" w:before="80" w:line="240" w:lineRule="auto"/>
        <w:ind w:left="1440" w:firstLine="1080"/>
        <w:rPr>
          <w:sz w:val="21"/>
          <w:szCs w:val="21"/>
          <w:highlight w:val="white"/>
        </w:rPr>
      </w:pPr>
      <w:r w:rsidDel="00000000" w:rsidR="00000000" w:rsidRPr="00000000">
        <w:rPr>
          <w:rFonts w:ascii="Arial" w:cs="Arial" w:eastAsia="Arial" w:hAnsi="Arial"/>
          <w:sz w:val="21"/>
          <w:szCs w:val="21"/>
          <w:highlight w:val="white"/>
          <w:rtl w:val="0"/>
        </w:rPr>
        <w:t xml:space="preserve">List is displayed sorted by &lt;attribute&gt;</w:t>
      </w:r>
    </w:p>
    <w:p w:rsidR="00000000" w:rsidDel="00000000" w:rsidP="00000000" w:rsidRDefault="00000000" w:rsidRPr="00000000" w14:paraId="00000032">
      <w:pPr>
        <w:spacing w:after="0" w:before="200" w:line="240" w:lineRule="auto"/>
        <w:contextualSpacing w:val="0"/>
        <w:rPr>
          <w:rFonts w:ascii="Times New Roman" w:cs="Times New Roman" w:eastAsia="Times New Roman" w:hAnsi="Times New Roman"/>
          <w:sz w:val="32"/>
          <w:szCs w:val="32"/>
        </w:rPr>
      </w:pPr>
      <w:bookmarkStart w:colFirst="0" w:colLast="0" w:name="_1zaz4192qd38" w:id="0"/>
      <w:bookmarkEnd w:id="0"/>
      <w:r w:rsidDel="00000000" w:rsidR="00000000" w:rsidRPr="00000000">
        <w:rPr>
          <w:rFonts w:ascii="Times New Roman" w:cs="Times New Roman" w:eastAsia="Times New Roman" w:hAnsi="Times New Roman"/>
          <w:b w:val="1"/>
          <w:sz w:val="28"/>
          <w:szCs w:val="28"/>
          <w:rtl w:val="0"/>
        </w:rPr>
        <w:t xml:space="preserve">Use Case</w:t>
      </w:r>
      <w:r w:rsidDel="00000000" w:rsidR="00000000" w:rsidRPr="00000000">
        <w:rPr>
          <w:rtl w:val="0"/>
        </w:rPr>
      </w:r>
    </w:p>
    <w:p w:rsidR="00000000" w:rsidDel="00000000" w:rsidP="00000000" w:rsidRDefault="00000000" w:rsidRPr="00000000" w14:paraId="00000033">
      <w:pPr>
        <w:numPr>
          <w:ilvl w:val="0"/>
          <w:numId w:val="1"/>
        </w:numPr>
        <w:spacing w:after="0" w:before="80" w:line="240" w:lineRule="auto"/>
        <w:ind w:left="720" w:firstLine="360"/>
        <w:rPr/>
      </w:pPr>
      <w:r w:rsidDel="00000000" w:rsidR="00000000" w:rsidRPr="00000000">
        <w:rPr>
          <w:rFonts w:ascii="Arial" w:cs="Arial" w:eastAsia="Arial" w:hAnsi="Arial"/>
          <w:sz w:val="21"/>
          <w:szCs w:val="21"/>
          <w:highlight w:val="white"/>
          <w:rtl w:val="0"/>
        </w:rPr>
        <w:t xml:space="preserve">Name:Hide Panel</w:t>
      </w:r>
    </w:p>
    <w:p w:rsidR="00000000" w:rsidDel="00000000" w:rsidP="00000000" w:rsidRDefault="00000000" w:rsidRPr="00000000" w14:paraId="00000034">
      <w:pPr>
        <w:numPr>
          <w:ilvl w:val="0"/>
          <w:numId w:val="1"/>
        </w:numPr>
        <w:spacing w:after="0" w:before="80" w:line="240" w:lineRule="auto"/>
        <w:ind w:left="720" w:firstLine="360"/>
        <w:rPr/>
      </w:pPr>
      <w:r w:rsidDel="00000000" w:rsidR="00000000" w:rsidRPr="00000000">
        <w:rPr>
          <w:rFonts w:ascii="Arial" w:cs="Arial" w:eastAsia="Arial" w:hAnsi="Arial"/>
          <w:sz w:val="21"/>
          <w:szCs w:val="21"/>
          <w:highlight w:val="white"/>
          <w:rtl w:val="0"/>
        </w:rPr>
        <w:t xml:space="preserve">Actor: Client</w:t>
      </w:r>
    </w:p>
    <w:p w:rsidR="00000000" w:rsidDel="00000000" w:rsidP="00000000" w:rsidRDefault="00000000" w:rsidRPr="00000000" w14:paraId="00000035">
      <w:pPr>
        <w:numPr>
          <w:ilvl w:val="0"/>
          <w:numId w:val="1"/>
        </w:numPr>
        <w:spacing w:after="0" w:before="80" w:line="240" w:lineRule="auto"/>
        <w:ind w:left="720" w:firstLine="360"/>
        <w:rPr/>
      </w:pPr>
      <w:r w:rsidDel="00000000" w:rsidR="00000000" w:rsidRPr="00000000">
        <w:rPr>
          <w:rFonts w:ascii="Arial" w:cs="Arial" w:eastAsia="Arial" w:hAnsi="Arial"/>
          <w:sz w:val="21"/>
          <w:szCs w:val="21"/>
          <w:highlight w:val="white"/>
          <w:rtl w:val="0"/>
        </w:rPr>
        <w:t xml:space="preserve">Preconditions: Is on agent search page and panel is displayed</w:t>
      </w:r>
    </w:p>
    <w:p w:rsidR="00000000" w:rsidDel="00000000" w:rsidP="00000000" w:rsidRDefault="00000000" w:rsidRPr="00000000" w14:paraId="00000036">
      <w:pPr>
        <w:numPr>
          <w:ilvl w:val="0"/>
          <w:numId w:val="1"/>
        </w:numPr>
        <w:spacing w:after="0" w:before="80" w:line="240" w:lineRule="auto"/>
        <w:ind w:left="720" w:firstLine="360"/>
        <w:rPr/>
      </w:pPr>
      <w:r w:rsidDel="00000000" w:rsidR="00000000" w:rsidRPr="00000000">
        <w:rPr>
          <w:rFonts w:ascii="Arial" w:cs="Arial" w:eastAsia="Arial" w:hAnsi="Arial"/>
          <w:sz w:val="21"/>
          <w:szCs w:val="21"/>
          <w:highlight w:val="white"/>
          <w:rtl w:val="0"/>
        </w:rPr>
        <w:t xml:space="preserve">Description &lt;Flow of events&gt;: </w:t>
      </w:r>
    </w:p>
    <w:p w:rsidR="00000000" w:rsidDel="00000000" w:rsidP="00000000" w:rsidRDefault="00000000" w:rsidRPr="00000000" w14:paraId="00000037">
      <w:pPr>
        <w:numPr>
          <w:ilvl w:val="1"/>
          <w:numId w:val="1"/>
        </w:numPr>
        <w:spacing w:after="0" w:before="80" w:line="240" w:lineRule="auto"/>
        <w:ind w:left="1440" w:firstLine="1080"/>
        <w:rPr/>
      </w:pPr>
      <w:r w:rsidDel="00000000" w:rsidR="00000000" w:rsidRPr="00000000">
        <w:rPr>
          <w:rFonts w:ascii="Arial" w:cs="Arial" w:eastAsia="Arial" w:hAnsi="Arial"/>
          <w:sz w:val="21"/>
          <w:szCs w:val="21"/>
          <w:highlight w:val="white"/>
          <w:rtl w:val="0"/>
        </w:rPr>
        <w:t xml:space="preserve">Client clicks on sort button </w:t>
      </w:r>
    </w:p>
    <w:p w:rsidR="00000000" w:rsidDel="00000000" w:rsidP="00000000" w:rsidRDefault="00000000" w:rsidRPr="00000000" w14:paraId="00000038">
      <w:pPr>
        <w:numPr>
          <w:ilvl w:val="1"/>
          <w:numId w:val="1"/>
        </w:numPr>
        <w:spacing w:after="0" w:before="80" w:line="240" w:lineRule="auto"/>
        <w:ind w:left="1440" w:firstLine="1080"/>
        <w:rPr>
          <w:sz w:val="21"/>
          <w:szCs w:val="21"/>
          <w:highlight w:val="white"/>
        </w:rPr>
      </w:pPr>
      <w:r w:rsidDel="00000000" w:rsidR="00000000" w:rsidRPr="00000000">
        <w:rPr>
          <w:rFonts w:ascii="Arial" w:cs="Arial" w:eastAsia="Arial" w:hAnsi="Arial"/>
          <w:sz w:val="21"/>
          <w:szCs w:val="21"/>
          <w:highlight w:val="white"/>
          <w:rtl w:val="0"/>
        </w:rPr>
        <w:t xml:space="preserve">Sort panel is hidden</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Use Case Diagram </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margin">
              <wp:posOffset>-123824</wp:posOffset>
            </wp:positionH>
            <wp:positionV relativeFrom="paragraph">
              <wp:posOffset>657225</wp:posOffset>
            </wp:positionV>
            <wp:extent cx="5943600" cy="4826000"/>
            <wp:effectExtent b="0" l="0" r="0" t="0"/>
            <wp:wrapSquare wrapText="bothSides" distB="114300" distT="114300" distL="114300" distR="114300"/>
            <wp:docPr id="3" name="image7.png"/>
            <a:graphic>
              <a:graphicData uri="http://schemas.openxmlformats.org/drawingml/2006/picture">
                <pic:pic>
                  <pic:nvPicPr>
                    <pic:cNvPr id="0" name="image7.png"/>
                    <pic:cNvPicPr preferRelativeResize="0"/>
                  </pic:nvPicPr>
                  <pic:blipFill>
                    <a:blip r:embed="rId6"/>
                    <a:srcRect b="0" l="0" r="0" t="0"/>
                    <a:stretch>
                      <a:fillRect/>
                    </a:stretch>
                  </pic:blipFill>
                  <pic:spPr>
                    <a:xfrm>
                      <a:off x="0" y="0"/>
                      <a:ext cx="5943600" cy="4826000"/>
                    </a:xfrm>
                    <a:prstGeom prst="rect"/>
                    <a:ln/>
                  </pic:spPr>
                </pic:pic>
              </a:graphicData>
            </a:graphic>
          </wp:anchor>
        </w:drawing>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Sequence Diagram</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margin">
              <wp:posOffset>-604932</wp:posOffset>
            </wp:positionH>
            <wp:positionV relativeFrom="paragraph">
              <wp:posOffset>285750</wp:posOffset>
            </wp:positionV>
            <wp:extent cx="7301008" cy="5757863"/>
            <wp:effectExtent b="0" l="0" r="0" t="0"/>
            <wp:wrapSquare wrapText="bothSides" distB="114300" distT="114300" distL="114300" distR="114300"/>
            <wp:docPr id="5" name="image10.png"/>
            <a:graphic>
              <a:graphicData uri="http://schemas.openxmlformats.org/drawingml/2006/picture">
                <pic:pic>
                  <pic:nvPicPr>
                    <pic:cNvPr id="0" name="image10.png"/>
                    <pic:cNvPicPr preferRelativeResize="0"/>
                  </pic:nvPicPr>
                  <pic:blipFill>
                    <a:blip r:embed="rId7"/>
                    <a:srcRect b="0" l="0" r="0" t="0"/>
                    <a:stretch>
                      <a:fillRect/>
                    </a:stretch>
                  </pic:blipFill>
                  <pic:spPr>
                    <a:xfrm>
                      <a:off x="0" y="0"/>
                      <a:ext cx="7301008" cy="5757863"/>
                    </a:xfrm>
                    <a:prstGeom prst="rect"/>
                    <a:ln/>
                  </pic:spPr>
                </pic:pic>
              </a:graphicData>
            </a:graphic>
          </wp:anchor>
        </w:drawing>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Class Diagram</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Test</w:t>
      </w:r>
      <w:r w:rsidDel="00000000" w:rsidR="00000000" w:rsidRPr="00000000">
        <w:drawing>
          <wp:anchor allowOverlap="1" behindDoc="0" distB="114300" distT="114300" distL="114300" distR="114300" hidden="0" layoutInCell="1" locked="0" relativeHeight="0" simplePos="0">
            <wp:simplePos x="0" y="0"/>
            <wp:positionH relativeFrom="margin">
              <wp:posOffset>-657224</wp:posOffset>
            </wp:positionH>
            <wp:positionV relativeFrom="paragraph">
              <wp:posOffset>266700</wp:posOffset>
            </wp:positionV>
            <wp:extent cx="7545183" cy="2185988"/>
            <wp:effectExtent b="0" l="0" r="0" t="0"/>
            <wp:wrapSquare wrapText="bothSides" distB="114300" distT="114300" distL="114300" distR="114300"/>
            <wp:docPr id="4" name="image8.png"/>
            <a:graphic>
              <a:graphicData uri="http://schemas.openxmlformats.org/drawingml/2006/picture">
                <pic:pic>
                  <pic:nvPicPr>
                    <pic:cNvPr id="0" name="image8.png"/>
                    <pic:cNvPicPr preferRelativeResize="0"/>
                  </pic:nvPicPr>
                  <pic:blipFill>
                    <a:blip r:embed="rId8"/>
                    <a:srcRect b="0" l="0" r="0" t="0"/>
                    <a:stretch>
                      <a:fillRect/>
                    </a:stretch>
                  </pic:blipFill>
                  <pic:spPr>
                    <a:xfrm>
                      <a:off x="0" y="0"/>
                      <a:ext cx="7545183" cy="2185988"/>
                    </a:xfrm>
                    <a:prstGeom prst="rect"/>
                    <a:ln/>
                  </pic:spPr>
                </pic:pic>
              </a:graphicData>
            </a:graphic>
          </wp:anchor>
        </w:drawing>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Test case ID: showSortPanel()</w:t>
      </w:r>
    </w:p>
    <w:p w:rsidR="00000000" w:rsidDel="00000000" w:rsidP="00000000" w:rsidRDefault="00000000" w:rsidRPr="00000000" w14:paraId="00000046">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Description/Summary of Test: click on sortPanel button and sort panel should be displayed </w:t>
      </w:r>
    </w:p>
    <w:p w:rsidR="00000000" w:rsidDel="00000000" w:rsidP="00000000" w:rsidRDefault="00000000" w:rsidRPr="00000000" w14:paraId="00000047">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Pre-condition: on agent page</w:t>
      </w:r>
    </w:p>
    <w:p w:rsidR="00000000" w:rsidDel="00000000" w:rsidP="00000000" w:rsidRDefault="00000000" w:rsidRPr="00000000" w14:paraId="00000048">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Expected Results: after clicking on sort panel button the sort panel appears</w:t>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Actual Result: after clicking on sort panel button the sort panel appears</w:t>
      </w:r>
    </w:p>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Status (Fail/Pass): Pass</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tl w:val="0"/>
        </w:rPr>
      </w:r>
    </w:p>
    <w:p w:rsidR="00000000" w:rsidDel="00000000" w:rsidP="00000000" w:rsidRDefault="00000000" w:rsidRPr="00000000" w14:paraId="0000004C">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Test</w:t>
      </w:r>
    </w:p>
    <w:p w:rsidR="00000000" w:rsidDel="00000000" w:rsidP="00000000" w:rsidRDefault="00000000" w:rsidRPr="00000000" w14:paraId="0000004D">
      <w:pPr>
        <w:numPr>
          <w:ilvl w:val="0"/>
          <w:numId w:val="1"/>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Test case ID: sortByNameAsc()</w:t>
      </w:r>
    </w:p>
    <w:p w:rsidR="00000000" w:rsidDel="00000000" w:rsidP="00000000" w:rsidRDefault="00000000" w:rsidRPr="00000000" w14:paraId="0000004E">
      <w:pPr>
        <w:numPr>
          <w:ilvl w:val="0"/>
          <w:numId w:val="1"/>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Description/Summary of Test:click on sort by name default button the list should be sorted by default in ascending order. Button name should change to display the sort that has been applied i.e. Name(A-Z)</w:t>
      </w:r>
    </w:p>
    <w:p w:rsidR="00000000" w:rsidDel="00000000" w:rsidP="00000000" w:rsidRDefault="00000000" w:rsidRPr="00000000" w14:paraId="0000004F">
      <w:pPr>
        <w:numPr>
          <w:ilvl w:val="0"/>
          <w:numId w:val="1"/>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Pre-condition: on agent page with sort panel opened</w:t>
      </w:r>
    </w:p>
    <w:p w:rsidR="00000000" w:rsidDel="00000000" w:rsidP="00000000" w:rsidRDefault="00000000" w:rsidRPr="00000000" w14:paraId="00000050">
      <w:pPr>
        <w:numPr>
          <w:ilvl w:val="0"/>
          <w:numId w:val="1"/>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Expected Results: after clicking on “Name” button the list is sorted in ascending alphabetical order and button label changed to the sort applied</w:t>
      </w:r>
    </w:p>
    <w:p w:rsidR="00000000" w:rsidDel="00000000" w:rsidP="00000000" w:rsidRDefault="00000000" w:rsidRPr="00000000" w14:paraId="00000051">
      <w:pPr>
        <w:numPr>
          <w:ilvl w:val="0"/>
          <w:numId w:val="1"/>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Actual Result: after clicking on “Name” button the list is sorted in ascending alphabetical order and button label changed to the sort applied</w:t>
      </w:r>
    </w:p>
    <w:p w:rsidR="00000000" w:rsidDel="00000000" w:rsidP="00000000" w:rsidRDefault="00000000" w:rsidRPr="00000000" w14:paraId="00000052">
      <w:pPr>
        <w:numPr>
          <w:ilvl w:val="0"/>
          <w:numId w:val="1"/>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Status (Fail/Pass): Pass</w:t>
      </w:r>
      <w:r w:rsidDel="00000000" w:rsidR="00000000" w:rsidRPr="00000000">
        <w:rPr>
          <w:rtl w:val="0"/>
        </w:rPr>
      </w:r>
    </w:p>
    <w:p w:rsidR="00000000" w:rsidDel="00000000" w:rsidP="00000000" w:rsidRDefault="00000000" w:rsidRPr="00000000" w14:paraId="00000053">
      <w:pPr>
        <w:spacing w:after="0" w:before="200" w:line="240" w:lineRule="auto"/>
        <w:contextualSpacing w:val="0"/>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54">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Test</w:t>
      </w:r>
    </w:p>
    <w:p w:rsidR="00000000" w:rsidDel="00000000" w:rsidP="00000000" w:rsidRDefault="00000000" w:rsidRPr="00000000" w14:paraId="00000055">
      <w:pPr>
        <w:numPr>
          <w:ilvl w:val="0"/>
          <w:numId w:val="3"/>
        </w:numPr>
        <w:spacing w:after="0" w:before="80" w:line="240" w:lineRule="auto"/>
        <w:ind w:left="720" w:hanging="360"/>
        <w:contextualSpacing w:val="1"/>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Test case ID: sortByNameDesc()</w:t>
      </w:r>
    </w:p>
    <w:p w:rsidR="00000000" w:rsidDel="00000000" w:rsidP="00000000" w:rsidRDefault="00000000" w:rsidRPr="00000000" w14:paraId="00000056">
      <w:pPr>
        <w:numPr>
          <w:ilvl w:val="0"/>
          <w:numId w:val="3"/>
        </w:numPr>
        <w:spacing w:after="0" w:before="80" w:line="240" w:lineRule="auto"/>
        <w:ind w:left="720" w:hanging="360"/>
        <w:contextualSpacing w:val="1"/>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Description/Summary of Test: clicking on current sort option the button should toggle to the other option in this case to the descending option and list should be displayed as such</w:t>
      </w:r>
    </w:p>
    <w:p w:rsidR="00000000" w:rsidDel="00000000" w:rsidP="00000000" w:rsidRDefault="00000000" w:rsidRPr="00000000" w14:paraId="00000057">
      <w:pPr>
        <w:numPr>
          <w:ilvl w:val="0"/>
          <w:numId w:val="3"/>
        </w:numPr>
        <w:spacing w:after="0" w:before="80" w:line="240" w:lineRule="auto"/>
        <w:ind w:left="720" w:hanging="360"/>
        <w:contextualSpacing w:val="1"/>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Pre-condition: on agent page with sort panel opened</w:t>
      </w:r>
    </w:p>
    <w:p w:rsidR="00000000" w:rsidDel="00000000" w:rsidP="00000000" w:rsidRDefault="00000000" w:rsidRPr="00000000" w14:paraId="00000058">
      <w:pPr>
        <w:numPr>
          <w:ilvl w:val="0"/>
          <w:numId w:val="3"/>
        </w:numPr>
        <w:spacing w:after="0" w:before="80" w:line="240" w:lineRule="auto"/>
        <w:ind w:left="720" w:hanging="360"/>
        <w:contextualSpacing w:val="1"/>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Expected Results: after clicking on “Name (A-Z)” button the button is toggled to display “Name(Z-A)” and the list is thereafter sorted in descending alphabetical order</w:t>
      </w:r>
    </w:p>
    <w:p w:rsidR="00000000" w:rsidDel="00000000" w:rsidP="00000000" w:rsidRDefault="00000000" w:rsidRPr="00000000" w14:paraId="00000059">
      <w:pPr>
        <w:numPr>
          <w:ilvl w:val="0"/>
          <w:numId w:val="3"/>
        </w:numPr>
        <w:spacing w:after="0" w:before="80" w:line="240" w:lineRule="auto"/>
        <w:ind w:left="720" w:hanging="360"/>
        <w:contextualSpacing w:val="1"/>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Actual Result: after clicking on “Name (A-Z)” button the button is toggled to display “Name(Z-A)” and the list is thereafter sorted in descending alphabetical order</w:t>
      </w:r>
    </w:p>
    <w:p w:rsidR="00000000" w:rsidDel="00000000" w:rsidP="00000000" w:rsidRDefault="00000000" w:rsidRPr="00000000" w14:paraId="0000005A">
      <w:pPr>
        <w:numPr>
          <w:ilvl w:val="0"/>
          <w:numId w:val="3"/>
        </w:numPr>
        <w:spacing w:after="0" w:before="80" w:line="240" w:lineRule="auto"/>
        <w:ind w:left="720" w:hanging="360"/>
        <w:contextualSpacing w:val="1"/>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Status (Fail/Pass): Pass</w:t>
      </w:r>
      <w:r w:rsidDel="00000000" w:rsidR="00000000" w:rsidRPr="00000000">
        <w:rPr>
          <w:rtl w:val="0"/>
        </w:rPr>
      </w:r>
    </w:p>
    <w:p w:rsidR="00000000" w:rsidDel="00000000" w:rsidP="00000000" w:rsidRDefault="00000000" w:rsidRPr="00000000" w14:paraId="0000005B">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Test</w:t>
      </w:r>
    </w:p>
    <w:p w:rsidR="00000000" w:rsidDel="00000000" w:rsidP="00000000" w:rsidRDefault="00000000" w:rsidRPr="00000000" w14:paraId="0000005C">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 case ID: sortByRatingHighestFirst()</w:t>
      </w:r>
    </w:p>
    <w:p w:rsidR="00000000" w:rsidDel="00000000" w:rsidP="00000000" w:rsidRDefault="00000000" w:rsidRPr="00000000" w14:paraId="0000005D">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Description/Summary of Test: click on sort by rating default button the list should be sorted by default from highest to lowest rating. Button name should change to display the rating that has been applied i.e. Rating(Highest First)</w:t>
      </w:r>
    </w:p>
    <w:p w:rsidR="00000000" w:rsidDel="00000000" w:rsidP="00000000" w:rsidRDefault="00000000" w:rsidRPr="00000000" w14:paraId="0000005E">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Pre-condition: on agent page with sort panel opened</w:t>
      </w:r>
    </w:p>
    <w:p w:rsidR="00000000" w:rsidDel="00000000" w:rsidP="00000000" w:rsidRDefault="00000000" w:rsidRPr="00000000" w14:paraId="0000005F">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Expected Results: after clicking on “Rating” default button the list is sorted in the default descending rating order (Highest First) and the sort applied is displayed.</w:t>
      </w:r>
    </w:p>
    <w:p w:rsidR="00000000" w:rsidDel="00000000" w:rsidP="00000000" w:rsidRDefault="00000000" w:rsidRPr="00000000" w14:paraId="00000060">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Actual Result: after clicking on “Rating” default button the list is sorted in the default descending rating order (Highest First) and the sort applied is displayed.</w:t>
      </w:r>
    </w:p>
    <w:p w:rsidR="00000000" w:rsidDel="00000000" w:rsidP="00000000" w:rsidRDefault="00000000" w:rsidRPr="00000000" w14:paraId="00000061">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Status (Fail/Pass): Pass</w:t>
      </w:r>
      <w:r w:rsidDel="00000000" w:rsidR="00000000" w:rsidRPr="00000000">
        <w:rPr>
          <w:rtl w:val="0"/>
        </w:rPr>
      </w:r>
    </w:p>
    <w:p w:rsidR="00000000" w:rsidDel="00000000" w:rsidP="00000000" w:rsidRDefault="00000000" w:rsidRPr="00000000" w14:paraId="00000062">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Test</w:t>
      </w:r>
    </w:p>
    <w:p w:rsidR="00000000" w:rsidDel="00000000" w:rsidP="00000000" w:rsidRDefault="00000000" w:rsidRPr="00000000" w14:paraId="00000063">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 case ID: sortByRatingLowestFirst()</w:t>
      </w:r>
    </w:p>
    <w:p w:rsidR="00000000" w:rsidDel="00000000" w:rsidP="00000000" w:rsidRDefault="00000000" w:rsidRPr="00000000" w14:paraId="00000064">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Description/Summary of Test: clicking on current sort option the button should toggle to the other option in this case to the ascending option and list should be displayed as such</w:t>
      </w:r>
    </w:p>
    <w:p w:rsidR="00000000" w:rsidDel="00000000" w:rsidP="00000000" w:rsidRDefault="00000000" w:rsidRPr="00000000" w14:paraId="00000065">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Pre-condition: on agent page with sort panel opened</w:t>
      </w:r>
    </w:p>
    <w:p w:rsidR="00000000" w:rsidDel="00000000" w:rsidP="00000000" w:rsidRDefault="00000000" w:rsidRPr="00000000" w14:paraId="00000066">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Expected Results: after clicking on “Rating(Highest First)” button the button is toggled to the Rating(Lowest First) option and the list is sorted in ascending rating order</w:t>
      </w:r>
    </w:p>
    <w:p w:rsidR="00000000" w:rsidDel="00000000" w:rsidP="00000000" w:rsidRDefault="00000000" w:rsidRPr="00000000" w14:paraId="00000067">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Actual Result: after clicking on “Rating(Highest First)” button the button is toggled to the Rating(Lowest First) option and the list is sorted in ascending rating order</w:t>
      </w:r>
    </w:p>
    <w:p w:rsidR="00000000" w:rsidDel="00000000" w:rsidP="00000000" w:rsidRDefault="00000000" w:rsidRPr="00000000" w14:paraId="00000068">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Status (Fail/Pass): Pass</w:t>
      </w:r>
      <w:r w:rsidDel="00000000" w:rsidR="00000000" w:rsidRPr="00000000">
        <w:rPr>
          <w:rtl w:val="0"/>
        </w:rPr>
      </w:r>
    </w:p>
    <w:p w:rsidR="00000000" w:rsidDel="00000000" w:rsidP="00000000" w:rsidRDefault="00000000" w:rsidRPr="00000000" w14:paraId="00000069">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Test</w:t>
      </w:r>
    </w:p>
    <w:p w:rsidR="00000000" w:rsidDel="00000000" w:rsidP="00000000" w:rsidRDefault="00000000" w:rsidRPr="00000000" w14:paraId="0000006A">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 case ID: sortBylocationAsc()</w:t>
      </w:r>
    </w:p>
    <w:p w:rsidR="00000000" w:rsidDel="00000000" w:rsidP="00000000" w:rsidRDefault="00000000" w:rsidRPr="00000000" w14:paraId="0000006B">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Description/Summary of Test: click on sort by location default button the list should be sorted by default in ascending order. Button name should change to display the sort that has been applied i.e. Location(A-Z)</w:t>
      </w:r>
    </w:p>
    <w:p w:rsidR="00000000" w:rsidDel="00000000" w:rsidP="00000000" w:rsidRDefault="00000000" w:rsidRPr="00000000" w14:paraId="0000006C">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Pre-condition: on agent page with sort panel opened</w:t>
      </w:r>
    </w:p>
    <w:p w:rsidR="00000000" w:rsidDel="00000000" w:rsidP="00000000" w:rsidRDefault="00000000" w:rsidRPr="00000000" w14:paraId="0000006D">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Expected Results: after clicking on “Location” default button the list is sorted in ascending alphabetical order and the sort applied is displayed, i.e Location(A-Z)</w:t>
      </w:r>
    </w:p>
    <w:p w:rsidR="00000000" w:rsidDel="00000000" w:rsidP="00000000" w:rsidRDefault="00000000" w:rsidRPr="00000000" w14:paraId="0000006E">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Actual Result:after clicking on “Location” default button the list is sorted in ascending alphabetical order and the sort applied is displayed, i.e Location(A-Z)</w:t>
      </w:r>
    </w:p>
    <w:p w:rsidR="00000000" w:rsidDel="00000000" w:rsidP="00000000" w:rsidRDefault="00000000" w:rsidRPr="00000000" w14:paraId="0000006F">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Status (Fail/Pass): Pass</w:t>
      </w:r>
    </w:p>
    <w:p w:rsidR="00000000" w:rsidDel="00000000" w:rsidP="00000000" w:rsidRDefault="00000000" w:rsidRPr="00000000" w14:paraId="00000070">
      <w:pPr>
        <w:spacing w:after="0" w:before="80" w:line="240" w:lineRule="auto"/>
        <w:contextualSpacing w:val="0"/>
        <w:rPr>
          <w:rFonts w:ascii="Arial" w:cs="Arial" w:eastAsia="Arial" w:hAnsi="Arial"/>
          <w:sz w:val="21"/>
          <w:szCs w:val="21"/>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71">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Test</w:t>
      </w:r>
    </w:p>
    <w:p w:rsidR="00000000" w:rsidDel="00000000" w:rsidP="00000000" w:rsidRDefault="00000000" w:rsidRPr="00000000" w14:paraId="00000072">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 case ID: sortBylocationDesc()</w:t>
      </w:r>
    </w:p>
    <w:p w:rsidR="00000000" w:rsidDel="00000000" w:rsidP="00000000" w:rsidRDefault="00000000" w:rsidRPr="00000000" w14:paraId="00000073">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Description/Summary of Test: clicking on current sort option the button should toggle to the other option in this case to the descending option and list should be displayed as such</w:t>
      </w:r>
    </w:p>
    <w:p w:rsidR="00000000" w:rsidDel="00000000" w:rsidP="00000000" w:rsidRDefault="00000000" w:rsidRPr="00000000" w14:paraId="00000074">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Pre-condition: on agent page with sort panel opened</w:t>
      </w:r>
    </w:p>
    <w:p w:rsidR="00000000" w:rsidDel="00000000" w:rsidP="00000000" w:rsidRDefault="00000000" w:rsidRPr="00000000" w14:paraId="00000075">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Expected Results: after clicking on “Location(A-Z)” button the button display is toggled to the Location(Z-A) option, the list is sorted in descending alphabetical order, and the correct applied sort is displayed</w:t>
      </w:r>
    </w:p>
    <w:p w:rsidR="00000000" w:rsidDel="00000000" w:rsidP="00000000" w:rsidRDefault="00000000" w:rsidRPr="00000000" w14:paraId="00000076">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Actual Result:  after clicking on “Location(A-Z)” button the button display is toggled to the Location(Z-A) option, the list is sorted in descending alphabetical order, and the correct applied sort is displayed</w:t>
      </w:r>
    </w:p>
    <w:p w:rsidR="00000000" w:rsidDel="00000000" w:rsidP="00000000" w:rsidRDefault="00000000" w:rsidRPr="00000000" w14:paraId="00000077">
      <w:pPr>
        <w:numPr>
          <w:ilvl w:val="0"/>
          <w:numId w:val="3"/>
        </w:numPr>
        <w:spacing w:after="0" w:before="8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Status (Fail/Pass): Pass</w:t>
      </w:r>
      <w:r w:rsidDel="00000000" w:rsidR="00000000" w:rsidRPr="00000000">
        <w:rPr>
          <w:rtl w:val="0"/>
        </w:rPr>
      </w:r>
    </w:p>
    <w:p w:rsidR="00000000" w:rsidDel="00000000" w:rsidP="00000000" w:rsidRDefault="00000000" w:rsidRPr="00000000" w14:paraId="00000078">
      <w:pP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Integration Test</w:t>
      </w: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Visual User Guide </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margin">
              <wp:posOffset>-57149</wp:posOffset>
            </wp:positionH>
            <wp:positionV relativeFrom="paragraph">
              <wp:posOffset>459795</wp:posOffset>
            </wp:positionV>
            <wp:extent cx="6403622" cy="3602038"/>
            <wp:effectExtent b="0" l="0" r="0" t="0"/>
            <wp:wrapSquare wrapText="bothSides" distB="114300" distT="114300" distL="114300" distR="114300"/>
            <wp:docPr id="2"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6403622" cy="3602038"/>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margin">
              <wp:posOffset>1</wp:posOffset>
            </wp:positionH>
            <wp:positionV relativeFrom="paragraph">
              <wp:posOffset>4286250</wp:posOffset>
            </wp:positionV>
            <wp:extent cx="5943600" cy="3340100"/>
            <wp:effectExtent b="0" l="0" r="0" t="0"/>
            <wp:wrapSquare wrapText="bothSides" distB="114300" distT="114300" distL="114300" distR="114300"/>
            <wp:docPr id="1"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5943600" cy="3340100"/>
                    </a:xfrm>
                    <a:prstGeom prst="rect"/>
                    <a:ln/>
                  </pic:spPr>
                </pic:pic>
              </a:graphicData>
            </a:graphic>
          </wp:anchor>
        </w:drawing>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2">
    <w:lvl w:ilvl="0">
      <w:start w:val="1"/>
      <w:numFmt w:val="bullet"/>
      <w:lvlText w:val="●"/>
      <w:lvlJc w:val="left"/>
      <w:pPr>
        <w:ind w:left="0" w:firstLine="360"/>
      </w:pPr>
      <w:rPr>
        <w:rFonts w:ascii="Arial" w:cs="Arial" w:eastAsia="Arial" w:hAnsi="Arial"/>
        <w:sz w:val="20"/>
        <w:szCs w:val="20"/>
      </w:rPr>
    </w:lvl>
    <w:lvl w:ilvl="1">
      <w:start w:val="1"/>
      <w:numFmt w:val="bullet"/>
      <w:lvlText w:val="o"/>
      <w:lvlJc w:val="left"/>
      <w:pPr>
        <w:ind w:left="720" w:firstLine="1080"/>
      </w:pPr>
      <w:rPr>
        <w:rFonts w:ascii="Arial" w:cs="Arial" w:eastAsia="Arial" w:hAnsi="Arial"/>
        <w:sz w:val="20"/>
        <w:szCs w:val="20"/>
      </w:rPr>
    </w:lvl>
    <w:lvl w:ilvl="2">
      <w:start w:val="1"/>
      <w:numFmt w:val="bullet"/>
      <w:lvlText w:val="▪"/>
      <w:lvlJc w:val="left"/>
      <w:pPr>
        <w:ind w:left="1440" w:firstLine="1800"/>
      </w:pPr>
      <w:rPr>
        <w:rFonts w:ascii="Arial" w:cs="Arial" w:eastAsia="Arial" w:hAnsi="Arial"/>
        <w:sz w:val="20"/>
        <w:szCs w:val="20"/>
      </w:rPr>
    </w:lvl>
    <w:lvl w:ilvl="3">
      <w:start w:val="1"/>
      <w:numFmt w:val="bullet"/>
      <w:lvlText w:val="▪"/>
      <w:lvlJc w:val="left"/>
      <w:pPr>
        <w:ind w:left="2160" w:firstLine="2520"/>
      </w:pPr>
      <w:rPr>
        <w:rFonts w:ascii="Arial" w:cs="Arial" w:eastAsia="Arial" w:hAnsi="Arial"/>
        <w:sz w:val="20"/>
        <w:szCs w:val="20"/>
      </w:rPr>
    </w:lvl>
    <w:lvl w:ilvl="4">
      <w:start w:val="1"/>
      <w:numFmt w:val="bullet"/>
      <w:lvlText w:val="▪"/>
      <w:lvlJc w:val="left"/>
      <w:pPr>
        <w:ind w:left="2880" w:firstLine="3240"/>
      </w:pPr>
      <w:rPr>
        <w:rFonts w:ascii="Arial" w:cs="Arial" w:eastAsia="Arial" w:hAnsi="Arial"/>
        <w:sz w:val="20"/>
        <w:szCs w:val="20"/>
      </w:rPr>
    </w:lvl>
    <w:lvl w:ilvl="5">
      <w:start w:val="1"/>
      <w:numFmt w:val="bullet"/>
      <w:lvlText w:val="▪"/>
      <w:lvlJc w:val="left"/>
      <w:pPr>
        <w:ind w:left="3600" w:firstLine="3960"/>
      </w:pPr>
      <w:rPr>
        <w:rFonts w:ascii="Arial" w:cs="Arial" w:eastAsia="Arial" w:hAnsi="Arial"/>
        <w:sz w:val="20"/>
        <w:szCs w:val="20"/>
      </w:rPr>
    </w:lvl>
    <w:lvl w:ilvl="6">
      <w:start w:val="1"/>
      <w:numFmt w:val="bullet"/>
      <w:lvlText w:val="▪"/>
      <w:lvlJc w:val="left"/>
      <w:pPr>
        <w:ind w:left="4320" w:firstLine="4680"/>
      </w:pPr>
      <w:rPr>
        <w:rFonts w:ascii="Arial" w:cs="Arial" w:eastAsia="Arial" w:hAnsi="Arial"/>
        <w:sz w:val="20"/>
        <w:szCs w:val="20"/>
      </w:rPr>
    </w:lvl>
    <w:lvl w:ilvl="7">
      <w:start w:val="1"/>
      <w:numFmt w:val="bullet"/>
      <w:lvlText w:val="▪"/>
      <w:lvlJc w:val="left"/>
      <w:pPr>
        <w:ind w:left="5040" w:firstLine="5400"/>
      </w:pPr>
      <w:rPr>
        <w:rFonts w:ascii="Arial" w:cs="Arial" w:eastAsia="Arial" w:hAnsi="Arial"/>
        <w:sz w:val="20"/>
        <w:szCs w:val="20"/>
      </w:rPr>
    </w:lvl>
    <w:lvl w:ilvl="8">
      <w:start w:val="1"/>
      <w:numFmt w:val="bullet"/>
      <w:lvlText w:val="▪"/>
      <w:lvlJc w:val="left"/>
      <w:pPr>
        <w:ind w:left="5760" w:firstLine="6120"/>
      </w:pPr>
      <w:rPr>
        <w:rFonts w:ascii="Arial" w:cs="Arial" w:eastAsia="Arial" w:hAnsi="Arial"/>
        <w:sz w:val="20"/>
        <w:szCs w:val="20"/>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100" w:line="240" w:lineRule="auto"/>
      <w:contextualSpacing w:val="0"/>
    </w:pPr>
    <w:rPr>
      <w:rFonts w:ascii="Times New Roman" w:cs="Times New Roman" w:eastAsia="Times New Roman" w:hAnsi="Times New Roman"/>
      <w:b w:val="1"/>
      <w:color w:val="000000"/>
      <w:sz w:val="48"/>
      <w:szCs w:val="48"/>
    </w:rPr>
  </w:style>
  <w:style w:type="paragraph" w:styleId="Heading2">
    <w:name w:val="heading 2"/>
    <w:basedOn w:val="Normal"/>
    <w:next w:val="Normal"/>
    <w:pPr>
      <w:keepNext w:val="1"/>
      <w:keepLines w:val="1"/>
      <w:spacing w:after="100" w:before="100" w:line="240" w:lineRule="auto"/>
      <w:contextualSpacing w:val="0"/>
    </w:pPr>
    <w:rPr>
      <w:rFonts w:ascii="Times New Roman" w:cs="Times New Roman" w:eastAsia="Times New Roman" w:hAnsi="Times New Roman"/>
      <w:b w:val="1"/>
      <w:color w:val="000000"/>
      <w:sz w:val="36"/>
      <w:szCs w:val="36"/>
    </w:rPr>
  </w:style>
  <w:style w:type="paragraph" w:styleId="Heading3">
    <w:name w:val="heading 3"/>
    <w:basedOn w:val="Normal"/>
    <w:next w:val="Normal"/>
    <w:pPr>
      <w:keepNext w:val="1"/>
      <w:keepLines w:val="1"/>
      <w:spacing w:after="80" w:before="280" w:line="259" w:lineRule="auto"/>
      <w:contextualSpacing w:val="0"/>
    </w:pPr>
    <w:rPr>
      <w:rFonts w:ascii="Calibri" w:cs="Calibri" w:eastAsia="Calibri" w:hAnsi="Calibri"/>
      <w:b w:val="1"/>
      <w:color w:val="000000"/>
      <w:sz w:val="28"/>
      <w:szCs w:val="28"/>
    </w:rPr>
  </w:style>
  <w:style w:type="paragraph" w:styleId="Heading4">
    <w:name w:val="heading 4"/>
    <w:basedOn w:val="Normal"/>
    <w:next w:val="Normal"/>
    <w:pPr>
      <w:keepNext w:val="1"/>
      <w:keepLines w:val="1"/>
      <w:spacing w:after="40" w:before="240" w:line="259" w:lineRule="auto"/>
      <w:contextualSpacing w:val="0"/>
    </w:pPr>
    <w:rPr>
      <w:rFonts w:ascii="Calibri" w:cs="Calibri" w:eastAsia="Calibri" w:hAnsi="Calibri"/>
      <w:b w:val="1"/>
      <w:color w:val="000000"/>
      <w:sz w:val="24"/>
      <w:szCs w:val="24"/>
    </w:rPr>
  </w:style>
  <w:style w:type="paragraph" w:styleId="Heading5">
    <w:name w:val="heading 5"/>
    <w:basedOn w:val="Normal"/>
    <w:next w:val="Normal"/>
    <w:pPr>
      <w:keepNext w:val="1"/>
      <w:keepLines w:val="1"/>
      <w:spacing w:after="40" w:before="220" w:line="259" w:lineRule="auto"/>
      <w:contextualSpacing w:val="0"/>
    </w:pPr>
    <w:rPr>
      <w:rFonts w:ascii="Calibri" w:cs="Calibri" w:eastAsia="Calibri" w:hAnsi="Calibri"/>
      <w:b w:val="1"/>
      <w:color w:val="000000"/>
      <w:sz w:val="22"/>
      <w:szCs w:val="22"/>
    </w:rPr>
  </w:style>
  <w:style w:type="paragraph" w:styleId="Heading6">
    <w:name w:val="heading 6"/>
    <w:basedOn w:val="Normal"/>
    <w:next w:val="Normal"/>
    <w:pPr>
      <w:keepNext w:val="1"/>
      <w:keepLines w:val="1"/>
      <w:spacing w:after="40" w:before="200" w:line="259" w:lineRule="auto"/>
      <w:contextualSpacing w:val="0"/>
    </w:pPr>
    <w:rPr>
      <w:rFonts w:ascii="Calibri" w:cs="Calibri" w:eastAsia="Calibri" w:hAnsi="Calibri"/>
      <w:b w:val="1"/>
      <w:color w:val="000000"/>
      <w:sz w:val="20"/>
      <w:szCs w:val="20"/>
    </w:rPr>
  </w:style>
  <w:style w:type="paragraph" w:styleId="Title">
    <w:name w:val="Title"/>
    <w:basedOn w:val="Normal"/>
    <w:next w:val="Normal"/>
    <w:pPr>
      <w:keepNext w:val="1"/>
      <w:keepLines w:val="1"/>
      <w:spacing w:after="120" w:before="480" w:line="259" w:lineRule="auto"/>
      <w:contextualSpacing w:val="0"/>
    </w:pPr>
    <w:rPr>
      <w:rFonts w:ascii="Calibri" w:cs="Calibri" w:eastAsia="Calibri" w:hAnsi="Calibri"/>
      <w:b w:val="1"/>
      <w:color w:val="000000"/>
      <w:sz w:val="72"/>
      <w:szCs w:val="72"/>
    </w:rPr>
  </w:style>
  <w:style w:type="paragraph" w:styleId="Subtitle">
    <w:name w:val="Subtitle"/>
    <w:basedOn w:val="Normal"/>
    <w:next w:val="Normal"/>
    <w:pPr>
      <w:keepNext w:val="1"/>
      <w:keepLines w:val="1"/>
      <w:spacing w:after="80" w:before="360" w:line="259" w:lineRule="auto"/>
      <w:contextualSpacing w:val="0"/>
    </w:pPr>
    <w:rPr>
      <w:rFonts w:ascii="Georgia" w:cs="Georgia" w:eastAsia="Georgia" w:hAnsi="Georgia"/>
      <w:b w:val="0"/>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4.png"/><Relationship Id="rId9" Type="http://schemas.openxmlformats.org/officeDocument/2006/relationships/image" Target="media/image5.png"/><Relationship Id="rId5" Type="http://schemas.openxmlformats.org/officeDocument/2006/relationships/styles" Target="styles.xml"/><Relationship Id="rId6" Type="http://schemas.openxmlformats.org/officeDocument/2006/relationships/image" Target="media/image7.png"/><Relationship Id="rId7" Type="http://schemas.openxmlformats.org/officeDocument/2006/relationships/image" Target="media/image10.png"/><Relationship Id="rId8"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